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44" w:rsidRDefault="00492344" w:rsidP="00492344">
      <w:pPr>
        <w:jc w:val="center"/>
        <w:rPr>
          <w:rFonts w:ascii="Times New Roman" w:hAnsi="Times New Roman" w:cs="Times New Roman"/>
          <w:sz w:val="28"/>
          <w:szCs w:val="28"/>
        </w:rPr>
      </w:pPr>
      <w:r>
        <w:rPr>
          <w:rFonts w:ascii="Times New Roman" w:hAnsi="Times New Roman" w:cs="Times New Roman"/>
          <w:sz w:val="28"/>
          <w:szCs w:val="28"/>
        </w:rPr>
        <w:t>ЧТО ТАКОЕ КРАУДСОРСИНГ?</w:t>
      </w:r>
    </w:p>
    <w:p w:rsid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Для эффективности работы с инновациями нужны современные технологии, </w:t>
      </w:r>
      <w:proofErr w:type="gramStart"/>
      <w:r w:rsidRPr="00492344">
        <w:rPr>
          <w:rFonts w:ascii="Times New Roman" w:hAnsi="Times New Roman" w:cs="Times New Roman"/>
          <w:sz w:val="28"/>
          <w:szCs w:val="28"/>
        </w:rPr>
        <w:t>позволяющее</w:t>
      </w:r>
      <w:proofErr w:type="gramEnd"/>
      <w:r w:rsidRPr="00492344">
        <w:rPr>
          <w:rFonts w:ascii="Times New Roman" w:hAnsi="Times New Roman" w:cs="Times New Roman"/>
          <w:sz w:val="28"/>
          <w:szCs w:val="28"/>
        </w:rPr>
        <w:t xml:space="preserve"> отслеживать креативные идеи на соответствующих стадиях развития и оценивать отдачу после завершения их воплощения. Особенно важным это становится сегодня, когда в мире высока скорость изменений всех процессов. И это можно сделать с помощью новой методики работы —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Термин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w:t>
      </w:r>
      <w:proofErr w:type="spellStart"/>
      <w:r w:rsidRPr="00492344">
        <w:rPr>
          <w:rFonts w:ascii="Times New Roman" w:hAnsi="Times New Roman" w:cs="Times New Roman"/>
          <w:sz w:val="28"/>
          <w:szCs w:val="28"/>
        </w:rPr>
        <w:t>crowdsourcing</w:t>
      </w:r>
      <w:proofErr w:type="spellEnd"/>
      <w:r w:rsidRPr="00492344">
        <w:rPr>
          <w:rFonts w:ascii="Times New Roman" w:hAnsi="Times New Roman" w:cs="Times New Roman"/>
          <w:sz w:val="28"/>
          <w:szCs w:val="28"/>
        </w:rPr>
        <w:t xml:space="preserve">) известен с 2006 года. Днем рождения термина можно считать 14 июня, когда в журнале </w:t>
      </w:r>
      <w:proofErr w:type="spellStart"/>
      <w:r w:rsidRPr="00492344">
        <w:rPr>
          <w:rFonts w:ascii="Times New Roman" w:hAnsi="Times New Roman" w:cs="Times New Roman"/>
          <w:sz w:val="28"/>
          <w:szCs w:val="28"/>
        </w:rPr>
        <w:t>Wired</w:t>
      </w:r>
      <w:proofErr w:type="spellEnd"/>
      <w:r w:rsidRPr="00492344">
        <w:rPr>
          <w:rFonts w:ascii="Times New Roman" w:hAnsi="Times New Roman" w:cs="Times New Roman"/>
          <w:sz w:val="28"/>
          <w:szCs w:val="28"/>
        </w:rPr>
        <w:t xml:space="preserve"> вышла статья профессора журналистики </w:t>
      </w:r>
      <w:proofErr w:type="spellStart"/>
      <w:r w:rsidRPr="00492344">
        <w:rPr>
          <w:rFonts w:ascii="Times New Roman" w:hAnsi="Times New Roman" w:cs="Times New Roman"/>
          <w:sz w:val="28"/>
          <w:szCs w:val="28"/>
        </w:rPr>
        <w:t>Northeastern</w:t>
      </w:r>
      <w:proofErr w:type="spellEnd"/>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University</w:t>
      </w:r>
      <w:proofErr w:type="spellEnd"/>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Джеффа</w:t>
      </w:r>
      <w:proofErr w:type="spellEnd"/>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Хауи</w:t>
      </w:r>
      <w:proofErr w:type="spellEnd"/>
      <w:r w:rsidRPr="00492344">
        <w:rPr>
          <w:rFonts w:ascii="Times New Roman" w:hAnsi="Times New Roman" w:cs="Times New Roman"/>
          <w:sz w:val="28"/>
          <w:szCs w:val="28"/>
        </w:rPr>
        <w:t xml:space="preserve"> [1]. Этимологически слово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произошло от английских слов </w:t>
      </w:r>
      <w:proofErr w:type="spellStart"/>
      <w:r w:rsidRPr="00492344">
        <w:rPr>
          <w:rFonts w:ascii="Times New Roman" w:hAnsi="Times New Roman" w:cs="Times New Roman"/>
          <w:sz w:val="28"/>
          <w:szCs w:val="28"/>
        </w:rPr>
        <w:t>crowd</w:t>
      </w:r>
      <w:proofErr w:type="spellEnd"/>
      <w:r w:rsidRPr="00492344">
        <w:rPr>
          <w:rFonts w:ascii="Times New Roman" w:hAnsi="Times New Roman" w:cs="Times New Roman"/>
          <w:sz w:val="28"/>
          <w:szCs w:val="28"/>
        </w:rPr>
        <w:t xml:space="preserve"> — «толпа» и </w:t>
      </w:r>
      <w:proofErr w:type="spellStart"/>
      <w:r w:rsidRPr="00492344">
        <w:rPr>
          <w:rFonts w:ascii="Times New Roman" w:hAnsi="Times New Roman" w:cs="Times New Roman"/>
          <w:sz w:val="28"/>
          <w:szCs w:val="28"/>
        </w:rPr>
        <w:t>sourcing</w:t>
      </w:r>
      <w:proofErr w:type="spellEnd"/>
      <w:r w:rsidRPr="00492344">
        <w:rPr>
          <w:rFonts w:ascii="Times New Roman" w:hAnsi="Times New Roman" w:cs="Times New Roman"/>
          <w:sz w:val="28"/>
          <w:szCs w:val="28"/>
        </w:rPr>
        <w:t xml:space="preserve"> — еще одного термина, обозначающего «использование ресурсов», что в целом можно перевести как «использование толпы в качестве ресурса» [2]. </w:t>
      </w:r>
    </w:p>
    <w:p w:rsid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Американский толковый словарь английского языка </w:t>
      </w:r>
      <w:proofErr w:type="spellStart"/>
      <w:r w:rsidRPr="00492344">
        <w:rPr>
          <w:rFonts w:ascii="Times New Roman" w:hAnsi="Times New Roman" w:cs="Times New Roman"/>
          <w:sz w:val="28"/>
          <w:szCs w:val="28"/>
        </w:rPr>
        <w:t>Merriam-Webster</w:t>
      </w:r>
      <w:proofErr w:type="spellEnd"/>
      <w:r w:rsidRPr="00492344">
        <w:rPr>
          <w:rFonts w:ascii="Times New Roman" w:hAnsi="Times New Roman" w:cs="Times New Roman"/>
          <w:sz w:val="28"/>
          <w:szCs w:val="28"/>
        </w:rPr>
        <w:t xml:space="preserve"> (известен как словарь Уэбстера) в 2011 году пополнился термином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в связи с его растущей популярностью. Согласно словарю </w:t>
      </w:r>
      <w:proofErr w:type="spellStart"/>
      <w:r w:rsidRPr="00492344">
        <w:rPr>
          <w:rFonts w:ascii="Times New Roman" w:hAnsi="Times New Roman" w:cs="Times New Roman"/>
          <w:sz w:val="28"/>
          <w:szCs w:val="28"/>
        </w:rPr>
        <w:t>Merriam-Webster</w:t>
      </w:r>
      <w:proofErr w:type="spellEnd"/>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 «практика получения информации от больших групп людей онлайн» [3].</w:t>
      </w:r>
    </w:p>
    <w:p w:rsid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позволяет посмотреть на существующие проблемы с разных сторон за счет участия широких слоев населения с разными личностными и профессиональными знаниями. При этом генерируемые в процессе общения идеи и их обсуждение в общем итоге формируют банк идей, который может быть использован организаторами такого общения как стартовая площадка при разработке инноваций</w:t>
      </w:r>
      <w:proofErr w:type="gramStart"/>
      <w:r w:rsidRPr="00492344">
        <w:rPr>
          <w:rFonts w:ascii="Times New Roman" w:hAnsi="Times New Roman" w:cs="Times New Roman"/>
          <w:sz w:val="28"/>
          <w:szCs w:val="28"/>
        </w:rPr>
        <w:t xml:space="preserve"> В</w:t>
      </w:r>
      <w:proofErr w:type="gramEnd"/>
      <w:r w:rsidRPr="00492344">
        <w:rPr>
          <w:rFonts w:ascii="Times New Roman" w:hAnsi="Times New Roman" w:cs="Times New Roman"/>
          <w:sz w:val="28"/>
          <w:szCs w:val="28"/>
        </w:rPr>
        <w:t xml:space="preserve"> целом,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 это инновационный способ добиться цели с наименьшими затратами за счет использования современного двустороннего спутникового канала связи (Интернет) и объединения огромного интеллектуального потенциала большого числа людей, направленного на улучшение эффективности и повышение доходности, и который позволяет за короткий промежуток времени порождать большое количество идей, проводить аналитику и принимать решение о справедливости той или иной идеи. </w:t>
      </w:r>
    </w:p>
    <w:p w:rsid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b/>
          <w:i/>
          <w:sz w:val="28"/>
          <w:szCs w:val="28"/>
        </w:rPr>
        <w:t xml:space="preserve">Суть </w:t>
      </w:r>
      <w:proofErr w:type="spellStart"/>
      <w:r w:rsidRPr="00492344">
        <w:rPr>
          <w:rFonts w:ascii="Times New Roman" w:hAnsi="Times New Roman" w:cs="Times New Roman"/>
          <w:b/>
          <w:i/>
          <w:sz w:val="28"/>
          <w:szCs w:val="28"/>
        </w:rPr>
        <w:t>краудсорсинга</w:t>
      </w:r>
      <w:proofErr w:type="spellEnd"/>
      <w:r w:rsidRPr="00492344">
        <w:rPr>
          <w:rFonts w:ascii="Times New Roman" w:hAnsi="Times New Roman" w:cs="Times New Roman"/>
          <w:b/>
          <w:i/>
          <w:sz w:val="28"/>
          <w:szCs w:val="28"/>
        </w:rPr>
        <w:t xml:space="preserve"> заключается в том, чтобы из одной входящей идеи с помощью группы людей объединенных общей целью, получить нужный для компании конечный продукт в виде решения, готового для реализации или внедрения.</w:t>
      </w:r>
      <w:r w:rsidRPr="00492344">
        <w:rPr>
          <w:rFonts w:ascii="Times New Roman" w:hAnsi="Times New Roman" w:cs="Times New Roman"/>
          <w:sz w:val="28"/>
          <w:szCs w:val="28"/>
        </w:rPr>
        <w:t xml:space="preserve"> Так или иначе, в основе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лежит принцип добровольности. Всю работу делают неоплачиваемые или малооплачиваемые любители, которые тратят свое свободное время на </w:t>
      </w:r>
      <w:r w:rsidRPr="00492344">
        <w:rPr>
          <w:rFonts w:ascii="Times New Roman" w:hAnsi="Times New Roman" w:cs="Times New Roman"/>
          <w:sz w:val="28"/>
          <w:szCs w:val="28"/>
        </w:rPr>
        <w:lastRenderedPageBreak/>
        <w:t xml:space="preserve">участие в тех или иных проектах (ищут, размещают, перепроверяют информацию, генерируют идеи, выполняют небольшие операции, координируют деятельность других и т.д.). Человек сам определяет, сколько времени и сил (иногда и собственных средств) он может тратить на участие в том или ином проекте. </w:t>
      </w:r>
    </w:p>
    <w:p w:rsid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Явление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 общемировая тенденция. Поиск новых способов для инновации в любых социальных сферах заслуживает внимания. Именно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может стать средством реализации экономических, социальных и иных гражданских инициатив. Для управляющих каким-либо предприятием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может быть полезен, в том смысле, что идеи людей, то есть потребителей товаров или услуг, могут сыграть большую роль в развитии предприятия. </w:t>
      </w:r>
    </w:p>
    <w:p w:rsidR="00492344" w:rsidRDefault="00492344" w:rsidP="00492344">
      <w:pPr>
        <w:ind w:firstLine="708"/>
        <w:jc w:val="both"/>
        <w:rPr>
          <w:rFonts w:ascii="Times New Roman" w:hAnsi="Times New Roman" w:cs="Times New Roman"/>
          <w:sz w:val="28"/>
          <w:szCs w:val="28"/>
        </w:rPr>
      </w:pP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поможет людям показать и реализовать себя через различные идеи.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 это технология будущего. Создание какого-либо продукта или разработка услуги в наше время процесс не просто, трудоемкий и сложный. Трудоемкость и сложность растут день ото дня. И прошлого опыта, и знания рынка, и возможностей для </w:t>
      </w:r>
      <w:proofErr w:type="gramStart"/>
      <w:r w:rsidRPr="00492344">
        <w:rPr>
          <w:rFonts w:ascii="Times New Roman" w:hAnsi="Times New Roman" w:cs="Times New Roman"/>
          <w:sz w:val="28"/>
          <w:szCs w:val="28"/>
        </w:rPr>
        <w:t>исследований</w:t>
      </w:r>
      <w:proofErr w:type="gramEnd"/>
      <w:r w:rsidRPr="00492344">
        <w:rPr>
          <w:rFonts w:ascii="Times New Roman" w:hAnsi="Times New Roman" w:cs="Times New Roman"/>
          <w:sz w:val="28"/>
          <w:szCs w:val="28"/>
        </w:rPr>
        <w:t xml:space="preserve"> сконцентрированных в одной обособленной и пускай даже очень компетентной группе людей бывает недостаточно. Добавим сюда сокращающееся с каждым днем время жизни или актуальности товара или услуги, и сразу возникает потребность в инструменте для решения проблем нехватки знаний и их практической переработки. И ответом на эту потребность стал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Сейчас самая успешная экономическая модель — это экономика знаний. А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как раз и является технологией не производства знаний, а их систематизации, поиска путей использования и разработки механизмов внедрения в жизнь. С развитие информационных технологий участие в </w:t>
      </w:r>
      <w:proofErr w:type="spellStart"/>
      <w:r w:rsidRPr="00492344">
        <w:rPr>
          <w:rFonts w:ascii="Times New Roman" w:hAnsi="Times New Roman" w:cs="Times New Roman"/>
          <w:sz w:val="28"/>
          <w:szCs w:val="28"/>
        </w:rPr>
        <w:t>краудсорсинговых</w:t>
      </w:r>
      <w:proofErr w:type="spellEnd"/>
      <w:r w:rsidRPr="00492344">
        <w:rPr>
          <w:rFonts w:ascii="Times New Roman" w:hAnsi="Times New Roman" w:cs="Times New Roman"/>
          <w:sz w:val="28"/>
          <w:szCs w:val="28"/>
        </w:rPr>
        <w:t xml:space="preserve"> проектах стало доступным каждому и повсеместно. </w:t>
      </w:r>
      <w:proofErr w:type="gramStart"/>
      <w:r w:rsidRPr="00492344">
        <w:rPr>
          <w:rFonts w:ascii="Times New Roman" w:hAnsi="Times New Roman" w:cs="Times New Roman"/>
          <w:sz w:val="28"/>
          <w:szCs w:val="28"/>
        </w:rPr>
        <w:t xml:space="preserve">Результат коллективного обсуждения на сайтах вопроса мотивации людей на участие в </w:t>
      </w:r>
      <w:proofErr w:type="spellStart"/>
      <w:r w:rsidRPr="00492344">
        <w:rPr>
          <w:rFonts w:ascii="Times New Roman" w:hAnsi="Times New Roman" w:cs="Times New Roman"/>
          <w:sz w:val="28"/>
          <w:szCs w:val="28"/>
        </w:rPr>
        <w:t>краудсорсинге</w:t>
      </w:r>
      <w:proofErr w:type="spellEnd"/>
      <w:r w:rsidRPr="00492344">
        <w:rPr>
          <w:rFonts w:ascii="Times New Roman" w:hAnsi="Times New Roman" w:cs="Times New Roman"/>
          <w:sz w:val="28"/>
          <w:szCs w:val="28"/>
        </w:rPr>
        <w:t>: возможность изменить будущее в лучшую сторону, раскрытие своего потенциала, своей уникальности, ощущение реальной ответственности за свои идеи и решения, возможность самореализации, участие в создании инноваций, возможность почувствовать себя частью коллектива, осознание того, что твое мнение важно и является вкладом в общее дело, реальное вознаграждение в виде подарков, предложения</w:t>
      </w:r>
      <w:proofErr w:type="gramEnd"/>
      <w:r w:rsidRPr="00492344">
        <w:rPr>
          <w:rFonts w:ascii="Times New Roman" w:hAnsi="Times New Roman" w:cs="Times New Roman"/>
          <w:sz w:val="28"/>
          <w:szCs w:val="28"/>
        </w:rPr>
        <w:t xml:space="preserve"> работы и т.д. [4]. </w:t>
      </w:r>
    </w:p>
    <w:p w:rsidR="00E54A31"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Чем же еще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может быть </w:t>
      </w:r>
      <w:proofErr w:type="gramStart"/>
      <w:r w:rsidRPr="00492344">
        <w:rPr>
          <w:rFonts w:ascii="Times New Roman" w:hAnsi="Times New Roman" w:cs="Times New Roman"/>
          <w:sz w:val="28"/>
          <w:szCs w:val="28"/>
        </w:rPr>
        <w:t>полезен</w:t>
      </w:r>
      <w:proofErr w:type="gramEnd"/>
      <w:r w:rsidRPr="00492344">
        <w:rPr>
          <w:rFonts w:ascii="Times New Roman" w:hAnsi="Times New Roman" w:cs="Times New Roman"/>
          <w:sz w:val="28"/>
          <w:szCs w:val="28"/>
        </w:rPr>
        <w:t xml:space="preserve"> бизнесу? Во-первых, </w:t>
      </w:r>
      <w:proofErr w:type="gramStart"/>
      <w:r w:rsidRPr="00492344">
        <w:rPr>
          <w:rFonts w:ascii="Times New Roman" w:hAnsi="Times New Roman" w:cs="Times New Roman"/>
          <w:sz w:val="28"/>
          <w:szCs w:val="28"/>
        </w:rPr>
        <w:t xml:space="preserve">используя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мы привлекаем к разработке</w:t>
      </w:r>
      <w:proofErr w:type="gramEnd"/>
      <w:r w:rsidRPr="00492344">
        <w:rPr>
          <w:rFonts w:ascii="Times New Roman" w:hAnsi="Times New Roman" w:cs="Times New Roman"/>
          <w:sz w:val="28"/>
          <w:szCs w:val="28"/>
        </w:rPr>
        <w:t xml:space="preserve"> своих бизнес идей </w:t>
      </w:r>
      <w:r w:rsidRPr="00492344">
        <w:rPr>
          <w:rFonts w:ascii="Times New Roman" w:hAnsi="Times New Roman" w:cs="Times New Roman"/>
          <w:sz w:val="28"/>
          <w:szCs w:val="28"/>
        </w:rPr>
        <w:lastRenderedPageBreak/>
        <w:t xml:space="preserve">большое количество людей по существенно меньшей цене, чем, если бы решили воспользоваться услугами специальной фирмы, специализирующейся на оказании подобных услуг. Во-вторых, в таком случае мы демонстрируем потенциальным клиентам свою прозрачность и готовность к сотрудничеству, увеличивая их лояльность к бренду [5]. Разновидности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w:t>
      </w:r>
      <w:proofErr w:type="spellStart"/>
      <w:r w:rsidRPr="00492344">
        <w:rPr>
          <w:rFonts w:ascii="Times New Roman" w:hAnsi="Times New Roman" w:cs="Times New Roman"/>
          <w:sz w:val="28"/>
          <w:szCs w:val="28"/>
        </w:rPr>
        <w:t>краудсторминг</w:t>
      </w:r>
      <w:proofErr w:type="spellEnd"/>
      <w:r w:rsidRPr="00492344">
        <w:rPr>
          <w:rFonts w:ascii="Times New Roman" w:hAnsi="Times New Roman" w:cs="Times New Roman"/>
          <w:sz w:val="28"/>
          <w:szCs w:val="28"/>
        </w:rPr>
        <w:t xml:space="preserve"> — пои</w:t>
      </w:r>
      <w:proofErr w:type="gramStart"/>
      <w:r w:rsidRPr="00492344">
        <w:rPr>
          <w:rFonts w:ascii="Times New Roman" w:hAnsi="Times New Roman" w:cs="Times New Roman"/>
          <w:sz w:val="28"/>
          <w:szCs w:val="28"/>
        </w:rPr>
        <w:t>ск в ср</w:t>
      </w:r>
      <w:proofErr w:type="gramEnd"/>
      <w:r w:rsidRPr="00492344">
        <w:rPr>
          <w:rFonts w:ascii="Times New Roman" w:hAnsi="Times New Roman" w:cs="Times New Roman"/>
          <w:sz w:val="28"/>
          <w:szCs w:val="28"/>
        </w:rPr>
        <w:t xml:space="preserve">еде потребителей продукта предложений, которые могут улучшить его качество; </w:t>
      </w:r>
      <w:proofErr w:type="spellStart"/>
      <w:r w:rsidRPr="00492344">
        <w:rPr>
          <w:rFonts w:ascii="Times New Roman" w:hAnsi="Times New Roman" w:cs="Times New Roman"/>
          <w:sz w:val="28"/>
          <w:szCs w:val="28"/>
        </w:rPr>
        <w:t>краудкастинг</w:t>
      </w:r>
      <w:proofErr w:type="spellEnd"/>
      <w:r w:rsidRPr="00492344">
        <w:rPr>
          <w:rFonts w:ascii="Times New Roman" w:hAnsi="Times New Roman" w:cs="Times New Roman"/>
          <w:sz w:val="28"/>
          <w:szCs w:val="28"/>
        </w:rPr>
        <w:t xml:space="preserve"> — поиск людей и организаций, способных решить задачи, стоящие перед научно-исследовательскими, опытно-конструкторскими и технологическими отделами крупных корпораций; к </w:t>
      </w:r>
      <w:proofErr w:type="spellStart"/>
      <w:r w:rsidRPr="00492344">
        <w:rPr>
          <w:rFonts w:ascii="Times New Roman" w:hAnsi="Times New Roman" w:cs="Times New Roman"/>
          <w:sz w:val="28"/>
          <w:szCs w:val="28"/>
        </w:rPr>
        <w:t>раудпроизводство</w:t>
      </w:r>
      <w:proofErr w:type="spellEnd"/>
      <w:r w:rsidRPr="00492344">
        <w:rPr>
          <w:rFonts w:ascii="Times New Roman" w:hAnsi="Times New Roman" w:cs="Times New Roman"/>
          <w:sz w:val="28"/>
          <w:szCs w:val="28"/>
        </w:rPr>
        <w:t xml:space="preserve"> — деятельность, которая может быть осуществлена только усилиями открытого сетевого сообщества. В России термин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связан с именем президента и председателя правления Сберегательного банка Российской Федерации Германом Грефом, который вывел в отечественный свет новую технологию и активно применяет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в деятельности Сбербанка. По мнению главы Сбербанка,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создает возможность использовать интеллектуальную энергию и потенциал множества людей для созидания будущего»[6].</w:t>
      </w:r>
    </w:p>
    <w:p w:rsidR="00E54A31"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 Старший вице-президент Сбербанка Виктор Орловский сказал: «Мы считаем, что технологии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позволяют разрабатывать новые продукты и услуги. Это не только голос клиента, это еще и новая модель управления. Современные технологии позволяют совершенно по-новому управлять компанией, сообществом и даже государством. » [7]. </w:t>
      </w:r>
    </w:p>
    <w:p w:rsidR="00E54A31" w:rsidRDefault="00492344" w:rsidP="00492344">
      <w:pPr>
        <w:ind w:firstLine="708"/>
        <w:jc w:val="both"/>
        <w:rPr>
          <w:rFonts w:ascii="Times New Roman" w:hAnsi="Times New Roman" w:cs="Times New Roman"/>
          <w:sz w:val="28"/>
          <w:szCs w:val="28"/>
        </w:rPr>
      </w:pPr>
      <w:proofErr w:type="spellStart"/>
      <w:proofErr w:type="gram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является методом инновационной работы Сбербанка, предоставляющим новые возможности роста, изменения и улучшения во всех сферах деятельности, в том числе: создание новых возможностей в технологиях продаж и развитии бизнеса; соучастие сотрудников и клиентов банка в выработке предложений по созданию или улучшению услуг, качества сервиса, процессов и технологий; укрепление бренда и имиджа банка;</w:t>
      </w:r>
      <w:proofErr w:type="gramEnd"/>
      <w:r w:rsidRPr="00492344">
        <w:rPr>
          <w:rFonts w:ascii="Times New Roman" w:hAnsi="Times New Roman" w:cs="Times New Roman"/>
          <w:sz w:val="28"/>
          <w:szCs w:val="28"/>
        </w:rPr>
        <w:t xml:space="preserve"> создание возможностей для обучения, подбора, подготовки развития персонала, выявление активных, инновационных и талантливых людей в различных сферах деятельности банка; развитие </w:t>
      </w:r>
      <w:proofErr w:type="gramStart"/>
      <w:r w:rsidRPr="00492344">
        <w:rPr>
          <w:rFonts w:ascii="Times New Roman" w:hAnsi="Times New Roman" w:cs="Times New Roman"/>
          <w:sz w:val="28"/>
          <w:szCs w:val="28"/>
        </w:rPr>
        <w:t>кросс-функциональных</w:t>
      </w:r>
      <w:proofErr w:type="gramEnd"/>
      <w:r w:rsidRPr="00492344">
        <w:rPr>
          <w:rFonts w:ascii="Times New Roman" w:hAnsi="Times New Roman" w:cs="Times New Roman"/>
          <w:sz w:val="28"/>
          <w:szCs w:val="28"/>
        </w:rPr>
        <w:t xml:space="preserve"> и внешних коммуникаций, обмен инновациями, идеями, расширение возможностей для взаимного обогащения между сотрудниками, клиентами и партнерами банка; демократизацию и изменение менталитета сотрудников.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для Сбербанка не есть некоторая абстракция, не есть просто разговоры, это то, что в последние годы активно применяется и </w:t>
      </w:r>
      <w:r w:rsidRPr="00492344">
        <w:rPr>
          <w:rFonts w:ascii="Times New Roman" w:hAnsi="Times New Roman" w:cs="Times New Roman"/>
          <w:sz w:val="28"/>
          <w:szCs w:val="28"/>
        </w:rPr>
        <w:lastRenderedPageBreak/>
        <w:t xml:space="preserve">используется. Герман Греф применил в Сбербанке три типа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[8]. </w:t>
      </w:r>
    </w:p>
    <w:p w:rsidR="00492344" w:rsidRPr="00492344" w:rsidRDefault="00492344" w:rsidP="00492344">
      <w:pPr>
        <w:ind w:firstLine="708"/>
        <w:jc w:val="both"/>
        <w:rPr>
          <w:rFonts w:ascii="Times New Roman" w:hAnsi="Times New Roman" w:cs="Times New Roman"/>
          <w:sz w:val="28"/>
          <w:szCs w:val="28"/>
        </w:rPr>
      </w:pPr>
      <w:r w:rsidRPr="00492344">
        <w:rPr>
          <w:rFonts w:ascii="Times New Roman" w:hAnsi="Times New Roman" w:cs="Times New Roman"/>
          <w:sz w:val="28"/>
          <w:szCs w:val="28"/>
        </w:rPr>
        <w:t xml:space="preserve">Первый тип – это так называемая биржа идей, куда может отправить свои предложения каждый сотрудник Сбербанка. Как правило, идеи касаются повышения производительности труда либо снижения издержек. «Таким образом, за 2010 год мы сэкономили и заработали на 27,4 миллиарда рублей больше, чем в предыдущем году, — заявил президент, председатель правления банка. — И это эффект, который будет сохраняться из года в год. В текущем году эффект, который дали нам наши сотрудники в виде своих идей, уже примененных за девять месяцев, — 7 миллиардов рублей дополнительно». По прогнозам Германа Грефа, к концу текущего года совокупный эффект от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может составить 17 </w:t>
      </w:r>
      <w:proofErr w:type="gramStart"/>
      <w:r w:rsidRPr="00492344">
        <w:rPr>
          <w:rFonts w:ascii="Times New Roman" w:hAnsi="Times New Roman" w:cs="Times New Roman"/>
          <w:sz w:val="28"/>
          <w:szCs w:val="28"/>
        </w:rPr>
        <w:t>млрд</w:t>
      </w:r>
      <w:proofErr w:type="gramEnd"/>
      <w:r w:rsidRPr="00492344">
        <w:rPr>
          <w:rFonts w:ascii="Times New Roman" w:hAnsi="Times New Roman" w:cs="Times New Roman"/>
          <w:sz w:val="28"/>
          <w:szCs w:val="28"/>
        </w:rPr>
        <w:t xml:space="preserve"> рублей. Второй тип – это поиск перспективных людей, когда с помощью специальных технологий оценки персонала компания ищет самых талантливых сотрудников для того, чтобы продвигать их внутри организации. По словам Грефа, все 20 тыс. менеджеров банка прошли оценку, и теперь известен «потенциал каждого из них в деталях». Глава Сбербанка указал, что до конца этого года будет запущен проект, в рамках которого любой житель России сможет заявить о себе, и, если он попадет в «зеленую зону», его примут на работу в банк. Третий тип – благотворительность. «Это проект, совместный с благотворительным фондом для помощи детей, больных лейкемией, сообщил он. Мы выпустили совместную кредитную карту, которую получили миллионы наших клиентов. Определенная часть от каждой трансакции по такой карте перечисляется на счет фонда. Таким образом, в прошлом году мы собрали 250 миллионов рублей и порядка 9 миллионов долларов». Если провести аналогию между Сбербанком и ОАО «РЖД», то надо отметить, что ОАО «РЖД» также в своей деятельности применяет технологию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ОАО «РЖД» создает возможность использовать интеллектуальный потенциал своих сотрудников. Создан проект «Есть Идея», куда поступают инициативы (предложения) по повышению производительности труда, снижению издержек, улучшению организации труда и т. д. ОАО «РЖД» уделяет большое внимание кадровому вопросу, поиску молодых и перспективных людей. Успешно проходят региональные, дорожные и общесетевые слеты молодежи, по итогам которых лучшие специалисты направляются на стажировки в ведущие железнодорожные компании Европы. Ежегодно проводится общесетевой конкурс молодежных инновационных проектов «Новое звено». В рамках конкурса создана корпоративная молодежная </w:t>
      </w:r>
      <w:r w:rsidRPr="00492344">
        <w:rPr>
          <w:rFonts w:ascii="Times New Roman" w:hAnsi="Times New Roman" w:cs="Times New Roman"/>
          <w:sz w:val="28"/>
          <w:szCs w:val="28"/>
        </w:rPr>
        <w:lastRenderedPageBreak/>
        <w:t xml:space="preserve">информационная система ″4i″. В результате стартовавшей по всей стране программы развития молодых управленцев отобраны перспективные молодые руководители, которые составили основу сообщества будущих лидеров компании «Команда 2030». Хотелось бы привлечь ОАО «РЖД» к участию в благотворительности посредством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например, определенная часть от каждого купленного билета перечислялась бы на благотворительный счет фонда. Таким образом, при участии большого количества людей через добрую волю ОАО «РЖД» была бы оказана реальная помощь людям, попавшим в критическую ситуацию, таким </w:t>
      </w:r>
      <w:proofErr w:type="gramStart"/>
      <w:r w:rsidRPr="00492344">
        <w:rPr>
          <w:rFonts w:ascii="Times New Roman" w:hAnsi="Times New Roman" w:cs="Times New Roman"/>
          <w:sz w:val="28"/>
          <w:szCs w:val="28"/>
        </w:rPr>
        <w:t>образом</w:t>
      </w:r>
      <w:proofErr w:type="gramEnd"/>
      <w:r w:rsidRPr="00492344">
        <w:rPr>
          <w:rFonts w:ascii="Times New Roman" w:hAnsi="Times New Roman" w:cs="Times New Roman"/>
          <w:sz w:val="28"/>
          <w:szCs w:val="28"/>
        </w:rPr>
        <w:t xml:space="preserve"> повысится бренд компании и ее имидж. Поскольку ОАО «РЖД» стремиться стать одним из лидеров мирового транспортно-логистического бизнеса, то новые экономические реалии заставляют компанию более активно двигаться вперед. Для того чтобы преуспевать в современном бизнесе ОАО «РЖД», нужны прорывные идеи, воплощение которых в жизнь обеспечит успех в конкуренции. И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предоставляет ОАО «РЖД» новые возможности роста, улучшения и изменения во всех сферах деятельности. Таким образом, мы видим, что перспектив у </w:t>
      </w:r>
      <w:proofErr w:type="spellStart"/>
      <w:r w:rsidRPr="00492344">
        <w:rPr>
          <w:rFonts w:ascii="Times New Roman" w:hAnsi="Times New Roman" w:cs="Times New Roman"/>
          <w:sz w:val="28"/>
          <w:szCs w:val="28"/>
        </w:rPr>
        <w:t>краудсорсинга</w:t>
      </w:r>
      <w:proofErr w:type="spellEnd"/>
      <w:r w:rsidRPr="00492344">
        <w:rPr>
          <w:rFonts w:ascii="Times New Roman" w:hAnsi="Times New Roman" w:cs="Times New Roman"/>
          <w:sz w:val="28"/>
          <w:szCs w:val="28"/>
        </w:rPr>
        <w:t xml:space="preserve"> гораздо больше, чем мы сегодня можем себе представить. Это огромная сила для выработки решений по реализации глобальных проектов. Для государств — это способ изменить мир к лучшему. Для частных компаний — средство эффективного создания новых продуктов. Для пользователей — средство самовыражения, саморекламы и даже заработка [9].</w:t>
      </w:r>
      <w:bookmarkStart w:id="0" w:name="_GoBack"/>
      <w:bookmarkEnd w:id="0"/>
    </w:p>
    <w:p w:rsidR="00492344" w:rsidRPr="00492344" w:rsidRDefault="00492344" w:rsidP="00492344">
      <w:pPr>
        <w:jc w:val="both"/>
        <w:rPr>
          <w:rFonts w:ascii="Times New Roman" w:hAnsi="Times New Roman" w:cs="Times New Roman"/>
          <w:sz w:val="28"/>
          <w:szCs w:val="28"/>
        </w:rPr>
      </w:pPr>
      <w:r>
        <w:rPr>
          <w:rFonts w:ascii="Times New Roman" w:hAnsi="Times New Roman" w:cs="Times New Roman"/>
          <w:sz w:val="28"/>
          <w:szCs w:val="28"/>
        </w:rPr>
        <w:t xml:space="preserve"> </w:t>
      </w:r>
    </w:p>
    <w:p w:rsidR="00492344" w:rsidRDefault="00492344" w:rsidP="00492344">
      <w:pPr>
        <w:jc w:val="both"/>
        <w:rPr>
          <w:rFonts w:ascii="Times New Roman" w:hAnsi="Times New Roman" w:cs="Times New Roman"/>
          <w:sz w:val="28"/>
          <w:szCs w:val="28"/>
        </w:rPr>
      </w:pPr>
      <w:r w:rsidRPr="00492344">
        <w:rPr>
          <w:rFonts w:ascii="Times New Roman" w:hAnsi="Times New Roman" w:cs="Times New Roman"/>
          <w:sz w:val="28"/>
          <w:szCs w:val="28"/>
        </w:rPr>
        <w:t xml:space="preserve">Максимов Н. Н., Паршина В. С. </w:t>
      </w:r>
      <w:proofErr w:type="spellStart"/>
      <w:r w:rsidRPr="00492344">
        <w:rPr>
          <w:rFonts w:ascii="Times New Roman" w:hAnsi="Times New Roman" w:cs="Times New Roman"/>
          <w:sz w:val="28"/>
          <w:szCs w:val="28"/>
        </w:rPr>
        <w:t>Краудсорсинг</w:t>
      </w:r>
      <w:proofErr w:type="spellEnd"/>
      <w:r w:rsidRPr="00492344">
        <w:rPr>
          <w:rFonts w:ascii="Times New Roman" w:hAnsi="Times New Roman" w:cs="Times New Roman"/>
          <w:sz w:val="28"/>
          <w:szCs w:val="28"/>
        </w:rPr>
        <w:t xml:space="preserve"> как способ активизации развития персонала // Молодой ученый. — 2012. — №12. — С. 233-236. — URL https://moluch.ru/archive/47/5861/ (дата обращения: 16.01.2018).</w:t>
      </w:r>
    </w:p>
    <w:p w:rsidR="00492344" w:rsidRDefault="00492344" w:rsidP="00492344">
      <w:pPr>
        <w:rPr>
          <w:rFonts w:ascii="Times New Roman" w:hAnsi="Times New Roman" w:cs="Times New Roman"/>
          <w:sz w:val="28"/>
          <w:szCs w:val="28"/>
        </w:rPr>
      </w:pPr>
    </w:p>
    <w:p w:rsidR="00E21A8F" w:rsidRDefault="00E54A31" w:rsidP="00492344">
      <w:pPr>
        <w:rPr>
          <w:rFonts w:ascii="Times New Roman" w:hAnsi="Times New Roman" w:cs="Times New Roman"/>
          <w:sz w:val="28"/>
          <w:szCs w:val="28"/>
        </w:rPr>
      </w:pPr>
      <w:hyperlink r:id="rId5" w:history="1">
        <w:r w:rsidR="00492344" w:rsidRPr="00AE6BED">
          <w:rPr>
            <w:rStyle w:val="a3"/>
            <w:rFonts w:ascii="Times New Roman" w:hAnsi="Times New Roman" w:cs="Times New Roman"/>
            <w:sz w:val="28"/>
            <w:szCs w:val="28"/>
          </w:rPr>
          <w:t>https://moluch.ru/</w:t>
        </w:r>
      </w:hyperlink>
    </w:p>
    <w:p w:rsidR="00492344" w:rsidRPr="00492344" w:rsidRDefault="00492344" w:rsidP="00492344">
      <w:pPr>
        <w:rPr>
          <w:rFonts w:ascii="Times New Roman" w:hAnsi="Times New Roman" w:cs="Times New Roman"/>
          <w:sz w:val="28"/>
          <w:szCs w:val="28"/>
        </w:rPr>
      </w:pPr>
    </w:p>
    <w:sectPr w:rsidR="00492344" w:rsidRPr="00492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92"/>
    <w:rsid w:val="00094B92"/>
    <w:rsid w:val="00492344"/>
    <w:rsid w:val="00E21A8F"/>
    <w:rsid w:val="00E54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2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2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luc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2018-01-16T07:46:00Z</dcterms:created>
  <dcterms:modified xsi:type="dcterms:W3CDTF">2018-01-16T07:51:00Z</dcterms:modified>
</cp:coreProperties>
</file>